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19" w:rsidRDefault="001B1119" w:rsidP="00D1486D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spacing w:val="15"/>
          <w:sz w:val="33"/>
          <w:szCs w:val="33"/>
        </w:rPr>
      </w:pPr>
    </w:p>
    <w:p w:rsidR="00D1486D" w:rsidRDefault="005D3BFD" w:rsidP="00D1486D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spacing w:val="15"/>
          <w:sz w:val="33"/>
          <w:szCs w:val="33"/>
        </w:rPr>
      </w:pPr>
      <w:r>
        <w:rPr>
          <w:rFonts w:ascii="微软雅黑" w:eastAsia="微软雅黑" w:hAnsi="微软雅黑" w:hint="eastAsia"/>
          <w:spacing w:val="15"/>
          <w:sz w:val="33"/>
          <w:szCs w:val="33"/>
        </w:rPr>
        <w:t>关于公布2019年下半年</w:t>
      </w:r>
      <w:r w:rsidR="00D1486D" w:rsidRPr="00D1486D">
        <w:rPr>
          <w:rFonts w:ascii="微软雅黑" w:eastAsia="微软雅黑" w:hAnsi="微软雅黑" w:hint="eastAsia"/>
          <w:spacing w:val="15"/>
          <w:sz w:val="33"/>
          <w:szCs w:val="33"/>
        </w:rPr>
        <w:t>舟山市教育局直属学校赴</w:t>
      </w:r>
    </w:p>
    <w:p w:rsidR="005D3BFD" w:rsidRDefault="00D1486D" w:rsidP="00D1486D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 w:hint="eastAsia"/>
          <w:spacing w:val="15"/>
          <w:sz w:val="33"/>
          <w:szCs w:val="33"/>
        </w:rPr>
      </w:pPr>
      <w:r w:rsidRPr="00D1486D">
        <w:rPr>
          <w:rFonts w:ascii="微软雅黑" w:eastAsia="微软雅黑" w:hAnsi="微软雅黑" w:hint="eastAsia"/>
          <w:spacing w:val="15"/>
          <w:sz w:val="33"/>
          <w:szCs w:val="33"/>
        </w:rPr>
        <w:t>华中师范大学公开招聘优秀毕业生</w:t>
      </w:r>
      <w:r w:rsidR="005D3BFD">
        <w:rPr>
          <w:rFonts w:ascii="微软雅黑" w:eastAsia="微软雅黑" w:hAnsi="微软雅黑" w:hint="eastAsia"/>
          <w:spacing w:val="15"/>
          <w:sz w:val="33"/>
          <w:szCs w:val="33"/>
        </w:rPr>
        <w:t>岗位</w:t>
      </w:r>
      <w:r>
        <w:rPr>
          <w:rFonts w:ascii="微软雅黑" w:eastAsia="微软雅黑" w:hAnsi="微软雅黑" w:hint="eastAsia"/>
          <w:spacing w:val="15"/>
          <w:sz w:val="33"/>
          <w:szCs w:val="33"/>
        </w:rPr>
        <w:t>计划核减</w:t>
      </w:r>
      <w:r w:rsidR="005D3BFD">
        <w:rPr>
          <w:rFonts w:ascii="微软雅黑" w:eastAsia="微软雅黑" w:hAnsi="微软雅黑" w:hint="eastAsia"/>
          <w:spacing w:val="15"/>
          <w:sz w:val="33"/>
          <w:szCs w:val="33"/>
        </w:rPr>
        <w:t>的通知</w:t>
      </w:r>
    </w:p>
    <w:p w:rsidR="001144ED" w:rsidRDefault="001144ED" w:rsidP="00D1486D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sz w:val="21"/>
          <w:szCs w:val="21"/>
        </w:rPr>
      </w:pPr>
    </w:p>
    <w:p w:rsidR="00F13594" w:rsidRDefault="005D3BFD" w:rsidP="001144E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 w:hint="eastAsia"/>
          <w:spacing w:val="15"/>
          <w:sz w:val="32"/>
          <w:szCs w:val="32"/>
        </w:rPr>
      </w:pPr>
      <w:r>
        <w:rPr>
          <w:rFonts w:ascii="微软雅黑" w:eastAsia="微软雅黑" w:hAnsi="微软雅黑" w:hint="eastAsia"/>
          <w:spacing w:val="15"/>
          <w:sz w:val="18"/>
          <w:szCs w:val="18"/>
        </w:rPr>
        <w:t>  </w:t>
      </w:r>
      <w:r w:rsidR="00032961">
        <w:rPr>
          <w:rFonts w:ascii="微软雅黑" w:eastAsia="微软雅黑" w:hAnsi="微软雅黑" w:hint="eastAsia"/>
          <w:spacing w:val="15"/>
          <w:sz w:val="18"/>
          <w:szCs w:val="18"/>
        </w:rPr>
        <w:t xml:space="preserve">   </w:t>
      </w:r>
      <w:r w:rsidRPr="001144ED">
        <w:rPr>
          <w:rFonts w:ascii="微软雅黑" w:eastAsia="仿宋" w:hAnsi="微软雅黑" w:hint="eastAsia"/>
          <w:spacing w:val="15"/>
          <w:sz w:val="18"/>
          <w:szCs w:val="18"/>
        </w:rPr>
        <w:t>  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根据《2019年下半年舟山市教育局直属学校赴东北师范大学、华中师范大学、浙江师范大学公开招聘优秀毕业生公告》要求，舟山市教育局</w:t>
      </w:r>
      <w:r w:rsidR="00047C6E" w:rsidRPr="001144ED">
        <w:rPr>
          <w:rFonts w:ascii="仿宋" w:eastAsia="仿宋" w:hAnsi="仿宋" w:hint="eastAsia"/>
          <w:spacing w:val="15"/>
          <w:sz w:val="32"/>
          <w:szCs w:val="32"/>
        </w:rPr>
        <w:t>已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在第一个招聘点（东北师范大学）完成现场报名、资格复审、面试</w:t>
      </w:r>
      <w:r w:rsidR="001B1119" w:rsidRPr="001144ED">
        <w:rPr>
          <w:rFonts w:ascii="仿宋" w:eastAsia="仿宋" w:hAnsi="仿宋" w:hint="eastAsia"/>
          <w:spacing w:val="15"/>
          <w:sz w:val="32"/>
          <w:szCs w:val="32"/>
        </w:rPr>
        <w:t>、体检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等工作，部分岗位招聘计划核减如下：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浙江省舟山中学</w:t>
      </w:r>
      <w:r w:rsidR="00047C6E" w:rsidRPr="001144ED">
        <w:rPr>
          <w:rFonts w:ascii="仿宋" w:eastAsia="仿宋" w:hAnsi="仿宋" w:hint="eastAsia"/>
          <w:spacing w:val="15"/>
          <w:sz w:val="32"/>
          <w:szCs w:val="32"/>
        </w:rPr>
        <w:t>核减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高中英语</w:t>
      </w:r>
      <w:r w:rsidR="001B1119" w:rsidRPr="001144ED">
        <w:rPr>
          <w:rFonts w:ascii="仿宋" w:eastAsia="仿宋" w:hAnsi="仿宋" w:hint="eastAsia"/>
          <w:spacing w:val="15"/>
          <w:sz w:val="32"/>
          <w:szCs w:val="32"/>
        </w:rPr>
        <w:t>岗位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1个，市直属义务教育学校核减中小学语文岗位</w:t>
      </w:r>
      <w:r w:rsidR="001B1119" w:rsidRPr="001144ED">
        <w:rPr>
          <w:rFonts w:ascii="仿宋" w:eastAsia="仿宋" w:hAnsi="仿宋" w:hint="eastAsia"/>
          <w:spacing w:val="15"/>
          <w:sz w:val="32"/>
          <w:szCs w:val="32"/>
        </w:rPr>
        <w:t>1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个，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中小学数学岗位</w:t>
      </w:r>
      <w:r w:rsidR="001B1119" w:rsidRPr="001144ED">
        <w:rPr>
          <w:rFonts w:ascii="仿宋" w:eastAsia="仿宋" w:hAnsi="仿宋" w:hint="eastAsia"/>
          <w:spacing w:val="15"/>
          <w:sz w:val="32"/>
          <w:szCs w:val="32"/>
        </w:rPr>
        <w:t>1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个，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中小学科学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岗位1个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1144ED" w:rsidRPr="001144ED" w:rsidRDefault="001144ED" w:rsidP="001144ED">
      <w:pPr>
        <w:adjustRightInd w:val="0"/>
        <w:snapToGrid w:val="0"/>
        <w:spacing w:line="560" w:lineRule="exact"/>
        <w:rPr>
          <w:rFonts w:ascii="仿宋" w:eastAsia="仿宋" w:hAnsi="仿宋" w:cs="宋体"/>
          <w:spacing w:val="15"/>
          <w:kern w:val="0"/>
          <w:sz w:val="32"/>
          <w:szCs w:val="32"/>
        </w:rPr>
      </w:pPr>
      <w:r w:rsidRPr="001144ED">
        <w:rPr>
          <w:rFonts w:ascii="仿宋" w:eastAsia="仿宋" w:hAnsi="仿宋" w:cs="宋体" w:hint="eastAsia"/>
          <w:spacing w:val="15"/>
          <w:kern w:val="0"/>
          <w:sz w:val="32"/>
          <w:szCs w:val="32"/>
        </w:rPr>
        <w:t xml:space="preserve">   华中师范大学现场报名和资格复审时间及地点</w:t>
      </w:r>
      <w:r>
        <w:rPr>
          <w:rFonts w:ascii="仿宋" w:eastAsia="仿宋" w:hAnsi="仿宋" w:cs="宋体" w:hint="eastAsia"/>
          <w:spacing w:val="15"/>
          <w:kern w:val="0"/>
          <w:sz w:val="32"/>
          <w:szCs w:val="32"/>
        </w:rPr>
        <w:t>为</w:t>
      </w:r>
      <w:r w:rsidRPr="001144ED">
        <w:rPr>
          <w:rFonts w:ascii="仿宋" w:eastAsia="仿宋" w:hAnsi="仿宋" w:cs="宋体" w:hint="eastAsia"/>
          <w:spacing w:val="15"/>
          <w:kern w:val="0"/>
          <w:sz w:val="32"/>
          <w:szCs w:val="32"/>
        </w:rPr>
        <w:t>：11月25日下午13:00—16:30</w:t>
      </w:r>
      <w:r>
        <w:rPr>
          <w:rFonts w:ascii="仿宋" w:eastAsia="仿宋" w:hAnsi="仿宋" w:cs="宋体" w:hint="eastAsia"/>
          <w:spacing w:val="15"/>
          <w:kern w:val="0"/>
          <w:sz w:val="32"/>
          <w:szCs w:val="32"/>
        </w:rPr>
        <w:t>，</w:t>
      </w:r>
      <w:r w:rsidRPr="001144ED">
        <w:rPr>
          <w:rFonts w:ascii="仿宋" w:eastAsia="仿宋" w:hAnsi="仿宋" w:cs="宋体" w:hint="eastAsia"/>
          <w:spacing w:val="15"/>
          <w:kern w:val="0"/>
          <w:sz w:val="32"/>
          <w:szCs w:val="32"/>
        </w:rPr>
        <w:t>武汉市洪山区珞瑜路152号</w:t>
      </w:r>
      <w:r>
        <w:rPr>
          <w:rFonts w:ascii="仿宋" w:eastAsia="仿宋" w:hAnsi="仿宋" w:cs="宋体" w:hint="eastAsia"/>
          <w:spacing w:val="15"/>
          <w:kern w:val="0"/>
          <w:sz w:val="32"/>
          <w:szCs w:val="32"/>
        </w:rPr>
        <w:t>，</w:t>
      </w:r>
      <w:r w:rsidRPr="001144ED">
        <w:rPr>
          <w:rFonts w:ascii="仿宋" w:eastAsia="仿宋" w:hAnsi="仿宋" w:cs="宋体" w:hint="eastAsia"/>
          <w:spacing w:val="15"/>
          <w:kern w:val="0"/>
          <w:sz w:val="32"/>
          <w:szCs w:val="32"/>
        </w:rPr>
        <w:t>华中师范大学招生就业处B 112教室。</w:t>
      </w:r>
    </w:p>
    <w:p w:rsidR="005D3BFD" w:rsidRPr="001144ED" w:rsidRDefault="005D3BFD" w:rsidP="001144E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sz w:val="21"/>
          <w:szCs w:val="21"/>
        </w:rPr>
      </w:pPr>
      <w:r w:rsidRPr="001144ED">
        <w:rPr>
          <w:rFonts w:ascii="仿宋" w:eastAsia="仿宋" w:hint="eastAsia"/>
          <w:spacing w:val="15"/>
          <w:sz w:val="32"/>
          <w:szCs w:val="32"/>
        </w:rPr>
        <w:t>  </w:t>
      </w:r>
      <w:r w:rsidRPr="001144ED">
        <w:rPr>
          <w:rFonts w:ascii="仿宋" w:eastAsia="仿宋" w:hAnsi="仿宋" w:hint="eastAsia"/>
          <w:spacing w:val="15"/>
          <w:sz w:val="32"/>
          <w:szCs w:val="32"/>
        </w:rPr>
        <w:t>附件：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舟山市教育局直属学校</w:t>
      </w:r>
      <w:r w:rsidRPr="001144ED">
        <w:rPr>
          <w:rFonts w:ascii="仿宋" w:eastAsia="仿宋" w:hAnsi="仿宋" w:hint="eastAsia"/>
          <w:spacing w:val="15"/>
          <w:sz w:val="32"/>
          <w:szCs w:val="32"/>
        </w:rPr>
        <w:t>赴华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中</w:t>
      </w:r>
      <w:r w:rsidRPr="001144ED">
        <w:rPr>
          <w:rFonts w:ascii="仿宋" w:eastAsia="仿宋" w:hAnsi="仿宋" w:hint="eastAsia"/>
          <w:spacing w:val="15"/>
          <w:sz w:val="32"/>
          <w:szCs w:val="32"/>
        </w:rPr>
        <w:t>师范大学</w:t>
      </w:r>
      <w:r w:rsidR="00032961" w:rsidRPr="001144ED">
        <w:rPr>
          <w:rFonts w:ascii="仿宋" w:eastAsia="仿宋" w:hAnsi="仿宋" w:hint="eastAsia"/>
          <w:spacing w:val="15"/>
          <w:sz w:val="32"/>
          <w:szCs w:val="32"/>
        </w:rPr>
        <w:t>、浙江师范大学</w:t>
      </w:r>
      <w:r w:rsidRPr="001144ED">
        <w:rPr>
          <w:rFonts w:ascii="仿宋" w:eastAsia="仿宋" w:hAnsi="仿宋" w:hint="eastAsia"/>
          <w:spacing w:val="15"/>
          <w:sz w:val="32"/>
          <w:szCs w:val="32"/>
        </w:rPr>
        <w:t>招聘岗位及招聘计划表</w:t>
      </w:r>
    </w:p>
    <w:p w:rsidR="00047C6E" w:rsidRPr="001144ED" w:rsidRDefault="00047C6E" w:rsidP="001144E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300"/>
        <w:jc w:val="right"/>
        <w:rPr>
          <w:rFonts w:ascii="仿宋" w:eastAsia="仿宋" w:hAnsi="仿宋" w:hint="eastAsia"/>
          <w:spacing w:val="15"/>
          <w:sz w:val="32"/>
          <w:szCs w:val="32"/>
        </w:rPr>
      </w:pPr>
    </w:p>
    <w:p w:rsidR="005D3BFD" w:rsidRPr="001144ED" w:rsidRDefault="005D3BFD" w:rsidP="001144E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300"/>
        <w:jc w:val="right"/>
        <w:rPr>
          <w:rFonts w:ascii="仿宋" w:eastAsia="仿宋" w:hAnsi="仿宋"/>
          <w:spacing w:val="15"/>
          <w:sz w:val="32"/>
          <w:szCs w:val="32"/>
        </w:rPr>
      </w:pPr>
      <w:r w:rsidRPr="001144ED">
        <w:rPr>
          <w:rFonts w:ascii="仿宋" w:eastAsia="仿宋" w:hAnsi="仿宋" w:hint="eastAsia"/>
          <w:spacing w:val="15"/>
          <w:sz w:val="32"/>
          <w:szCs w:val="32"/>
        </w:rPr>
        <w:t>舟山市教育局</w:t>
      </w:r>
    </w:p>
    <w:p w:rsidR="005D3BFD" w:rsidRPr="001144ED" w:rsidRDefault="005D3BFD" w:rsidP="001144E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300"/>
        <w:jc w:val="right"/>
        <w:rPr>
          <w:rFonts w:ascii="仿宋" w:eastAsia="仿宋" w:hAnsi="仿宋"/>
          <w:spacing w:val="15"/>
          <w:sz w:val="32"/>
          <w:szCs w:val="32"/>
        </w:rPr>
      </w:pPr>
      <w:r w:rsidRPr="001144ED">
        <w:rPr>
          <w:rFonts w:ascii="仿宋" w:eastAsia="仿宋" w:hAnsi="仿宋" w:hint="eastAsia"/>
          <w:spacing w:val="15"/>
          <w:sz w:val="32"/>
          <w:szCs w:val="32"/>
        </w:rPr>
        <w:t>2019年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11</w:t>
      </w:r>
      <w:r w:rsidRPr="001144ED">
        <w:rPr>
          <w:rFonts w:ascii="仿宋" w:eastAsia="仿宋" w:hAnsi="仿宋" w:hint="eastAsia"/>
          <w:spacing w:val="15"/>
          <w:sz w:val="32"/>
          <w:szCs w:val="32"/>
        </w:rPr>
        <w:t>月</w:t>
      </w:r>
      <w:r w:rsidR="00F13594" w:rsidRPr="001144ED">
        <w:rPr>
          <w:rFonts w:ascii="仿宋" w:eastAsia="仿宋" w:hAnsi="仿宋" w:hint="eastAsia"/>
          <w:spacing w:val="15"/>
          <w:sz w:val="32"/>
          <w:szCs w:val="32"/>
        </w:rPr>
        <w:t>2</w:t>
      </w:r>
      <w:r w:rsidR="00047C6E" w:rsidRPr="001144ED">
        <w:rPr>
          <w:rFonts w:ascii="仿宋" w:eastAsia="仿宋" w:hAnsi="仿宋" w:hint="eastAsia"/>
          <w:spacing w:val="15"/>
          <w:sz w:val="32"/>
          <w:szCs w:val="32"/>
        </w:rPr>
        <w:t>4</w:t>
      </w:r>
      <w:r w:rsidRPr="001144ED">
        <w:rPr>
          <w:rFonts w:ascii="仿宋" w:eastAsia="仿宋" w:hAnsi="仿宋" w:hint="eastAsia"/>
          <w:spacing w:val="15"/>
          <w:sz w:val="32"/>
          <w:szCs w:val="32"/>
        </w:rPr>
        <w:t>日</w:t>
      </w:r>
    </w:p>
    <w:p w:rsidR="00032961" w:rsidRDefault="00032961" w:rsidP="001144ED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  <w:sectPr w:rsidR="00032961" w:rsidSect="001144ED">
          <w:pgSz w:w="11906" w:h="16838"/>
          <w:pgMar w:top="1440" w:right="1558" w:bottom="1440" w:left="1560" w:header="851" w:footer="992" w:gutter="0"/>
          <w:cols w:space="425"/>
          <w:docGrid w:type="lines" w:linePitch="312"/>
        </w:sectPr>
      </w:pPr>
    </w:p>
    <w:p w:rsidR="001F37B8" w:rsidRDefault="005D3BFD" w:rsidP="001B1119">
      <w:pPr>
        <w:widowControl/>
        <w:shd w:val="clear" w:color="auto" w:fill="FFFFFF"/>
        <w:adjustRightInd w:val="0"/>
        <w:snapToGrid w:val="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5D3BFD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lastRenderedPageBreak/>
        <w:t>附件</w:t>
      </w:r>
      <w:r w:rsidR="001F37B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：</w:t>
      </w:r>
    </w:p>
    <w:p w:rsidR="00F13594" w:rsidRPr="001F37B8" w:rsidRDefault="00F13594" w:rsidP="001B1119">
      <w:pPr>
        <w:widowControl/>
        <w:shd w:val="clear" w:color="auto" w:fill="FFFFFF"/>
        <w:adjustRightInd w:val="0"/>
        <w:snapToGrid w:val="0"/>
        <w:ind w:firstLineChars="300" w:firstLine="1050"/>
        <w:jc w:val="left"/>
        <w:rPr>
          <w:rFonts w:ascii="仿宋_GB2312" w:eastAsia="仿宋_GB2312"/>
          <w:b/>
          <w:spacing w:val="15"/>
          <w:sz w:val="32"/>
          <w:szCs w:val="32"/>
        </w:rPr>
      </w:pPr>
      <w:r w:rsidRPr="001F37B8">
        <w:rPr>
          <w:rFonts w:ascii="仿宋_GB2312" w:eastAsia="仿宋_GB2312" w:hint="eastAsia"/>
          <w:b/>
          <w:spacing w:val="15"/>
          <w:sz w:val="32"/>
          <w:szCs w:val="32"/>
        </w:rPr>
        <w:t>舟山市教育局直属学校赴</w:t>
      </w:r>
      <w:r w:rsidR="00032961" w:rsidRPr="001F37B8">
        <w:rPr>
          <w:rFonts w:ascii="仿宋_GB2312" w:eastAsia="仿宋_GB2312" w:hint="eastAsia"/>
          <w:b/>
          <w:spacing w:val="15"/>
          <w:sz w:val="32"/>
          <w:szCs w:val="32"/>
        </w:rPr>
        <w:t>华中师范大学、浙江师范大学</w:t>
      </w:r>
      <w:r w:rsidRPr="001F37B8">
        <w:rPr>
          <w:rFonts w:ascii="仿宋_GB2312" w:eastAsia="仿宋_GB2312" w:hint="eastAsia"/>
          <w:b/>
          <w:spacing w:val="15"/>
          <w:sz w:val="32"/>
          <w:szCs w:val="32"/>
        </w:rPr>
        <w:t>招聘岗位及招聘计划表</w:t>
      </w:r>
    </w:p>
    <w:tbl>
      <w:tblPr>
        <w:tblW w:w="14235" w:type="dxa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1255"/>
        <w:gridCol w:w="1438"/>
        <w:gridCol w:w="679"/>
        <w:gridCol w:w="5457"/>
        <w:gridCol w:w="1852"/>
        <w:gridCol w:w="2129"/>
        <w:gridCol w:w="972"/>
      </w:tblGrid>
      <w:tr w:rsidR="001F37B8" w:rsidRPr="007E423C" w:rsidTr="00756601">
        <w:trPr>
          <w:trHeight w:val="540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1F37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专业要求</w:t>
            </w:r>
            <w:r w:rsidRPr="007E42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</w:t>
            </w: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F37B8" w:rsidRPr="007E423C" w:rsidTr="00756601">
        <w:trPr>
          <w:trHeight w:val="540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1B111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浙江省</w:t>
            </w:r>
          </w:p>
          <w:p w:rsidR="001F37B8" w:rsidRPr="007E423C" w:rsidRDefault="001F37B8" w:rsidP="001B111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舟山中学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1B111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1B111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研究生： 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基础数学、应用数学、学科教学（数学）</w:t>
            </w:r>
          </w:p>
          <w:p w:rsidR="001F37B8" w:rsidRPr="007E423C" w:rsidRDefault="001F37B8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</w:t>
            </w:r>
            <w:r w:rsidR="001B11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数学与应用数学、信息与计算科学、数理基础科学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陈文均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13505807789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E87BB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7" w:history="1">
              <w:r w:rsidR="001F37B8" w:rsidRPr="007E423C">
                <w:rPr>
                  <w:rFonts w:ascii="宋体" w:eastAsia="宋体" w:hAnsi="宋体" w:cs="宋体"/>
                  <w:color w:val="0000FF"/>
                  <w:kern w:val="0"/>
                  <w:szCs w:val="21"/>
                  <w:u w:val="single"/>
                </w:rPr>
                <w:t>zszxcwj@163.com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7B8" w:rsidRPr="007E423C" w:rsidTr="00756601">
        <w:trPr>
          <w:trHeight w:val="780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1B1119" w:rsidRDefault="001F37B8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浙江省</w:t>
            </w:r>
          </w:p>
          <w:p w:rsidR="001F37B8" w:rsidRPr="001B1119" w:rsidRDefault="001F37B8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普陀中学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研究生：机械制造及其自动化、电子科学技术、计算机科学与技术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本科：电子信息类、机械类、计算机类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张成年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0580-3821210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13758045803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ptzxzp@163.com</w:t>
            </w: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7B8" w:rsidRPr="007E423C" w:rsidRDefault="001F37B8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1119" w:rsidRPr="007E423C" w:rsidTr="00756601">
        <w:trPr>
          <w:trHeight w:val="555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5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1B1119" w:rsidRDefault="001B1119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舟山市</w:t>
            </w:r>
          </w:p>
          <w:p w:rsidR="001B1119" w:rsidRPr="001B1119" w:rsidRDefault="001B1119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六横中学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C6E" w:rsidRDefault="001B1119" w:rsidP="001144E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研究生：物理学类</w:t>
            </w:r>
          </w:p>
          <w:p w:rsidR="001B1119" w:rsidRPr="007E423C" w:rsidRDefault="001B1119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本科：物理学、应用物理学、核物理、地球物理学、材料物理</w:t>
            </w:r>
          </w:p>
        </w:tc>
        <w:tc>
          <w:tcPr>
            <w:tcW w:w="183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陈兆海13868230979</w:t>
            </w:r>
          </w:p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周祥华13567693100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lhdx3328@163.com</w:t>
            </w: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1119" w:rsidRPr="007E423C" w:rsidTr="00756601">
        <w:trPr>
          <w:trHeight w:val="555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5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C6E" w:rsidRDefault="001B1119" w:rsidP="001144E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研究生：中国史、世界史、学科教学（历史）</w:t>
            </w:r>
          </w:p>
          <w:p w:rsidR="001B1119" w:rsidRPr="007E423C" w:rsidRDefault="001B1119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本科：历史学、世界史</w:t>
            </w:r>
          </w:p>
        </w:tc>
        <w:tc>
          <w:tcPr>
            <w:tcW w:w="183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1119" w:rsidRPr="007E423C" w:rsidTr="00756601">
        <w:trPr>
          <w:trHeight w:val="540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7" w:type="dxa"/>
            <w:vMerge/>
            <w:vAlign w:val="center"/>
            <w:hideMark/>
          </w:tcPr>
          <w:p w:rsidR="001B1119" w:rsidRPr="001B1119" w:rsidRDefault="001B1119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C6E" w:rsidRDefault="001B1119" w:rsidP="001144E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研究生：地理学类、学科教学（地理）</w:t>
            </w:r>
          </w:p>
          <w:p w:rsidR="001B1119" w:rsidRPr="007E423C" w:rsidRDefault="001B1119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本科：地理科学类</w:t>
            </w:r>
          </w:p>
        </w:tc>
        <w:tc>
          <w:tcPr>
            <w:tcW w:w="0" w:type="auto"/>
            <w:vMerge/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1119" w:rsidRPr="007E423C" w:rsidTr="00756601">
        <w:trPr>
          <w:trHeight w:val="555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1B1119" w:rsidRDefault="001B1119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舟职技校、舟山技师学院（筹）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C6E" w:rsidRDefault="001B1119" w:rsidP="001144E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研究生：中国史、世界史、学科教学（历史）</w:t>
            </w:r>
          </w:p>
          <w:p w:rsidR="001B1119" w:rsidRPr="007E423C" w:rsidRDefault="001B1119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本科：历史学、世界史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姜磊赟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0580-8252110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13567659157、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E87BB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8" w:history="1">
              <w:r w:rsidR="001B1119" w:rsidRPr="007E423C">
                <w:rPr>
                  <w:rFonts w:ascii="仿宋_GB2312" w:eastAsia="仿宋_GB2312" w:hAnsi="宋体" w:cs="宋体" w:hint="eastAsia"/>
                  <w:kern w:val="0"/>
                  <w:sz w:val="18"/>
                  <w:szCs w:val="18"/>
                  <w:u w:val="single"/>
                </w:rPr>
                <w:t>709886149@qq.com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备案制</w:t>
            </w:r>
          </w:p>
        </w:tc>
      </w:tr>
      <w:tr w:rsidR="001B1119" w:rsidRPr="007E423C" w:rsidTr="00756601">
        <w:trPr>
          <w:trHeight w:val="570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0270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57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1B1119" w:rsidRDefault="001B1119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市直属</w:t>
            </w:r>
          </w:p>
          <w:p w:rsidR="001B1119" w:rsidRPr="001B1119" w:rsidRDefault="001B1119" w:rsidP="001B11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义务教育学校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1B11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C6E" w:rsidRDefault="001B1119" w:rsidP="001144E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研究生:中国语言文学类、学科教学（语文） 、课程与教学论（语文）</w:t>
            </w:r>
          </w:p>
          <w:p w:rsidR="001B1119" w:rsidRPr="007E423C" w:rsidRDefault="001B1119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本科：中国语言文学类、小学教育（语文）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屠永岚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0580-2046210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13575626766</w:t>
            </w:r>
          </w:p>
        </w:tc>
        <w:tc>
          <w:tcPr>
            <w:tcW w:w="211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E87BB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9" w:history="1">
              <w:r w:rsidR="001B1119" w:rsidRPr="007E423C">
                <w:rPr>
                  <w:rFonts w:ascii="仿宋_GB2312" w:eastAsia="仿宋_GB2312" w:hAnsi="宋体" w:cs="宋体" w:hint="eastAsia"/>
                  <w:kern w:val="0"/>
                  <w:sz w:val="18"/>
                  <w:szCs w:val="18"/>
                  <w:u w:val="single"/>
                </w:rPr>
                <w:t>1507414982@qq.com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1119" w:rsidRPr="007E423C" w:rsidTr="00756601">
        <w:trPr>
          <w:trHeight w:val="645"/>
          <w:tblCellSpacing w:w="0" w:type="dxa"/>
        </w:trPr>
        <w:tc>
          <w:tcPr>
            <w:tcW w:w="4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57" w:type="dxa"/>
            <w:vMerge/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1F37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1144E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研究生：基础数学、应用数学、学科教学（数学）、课程与教学论（数学）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本科：数学与应用数学、信息与计算科学、数理基础科学专业、小学教育（数学）</w:t>
            </w:r>
          </w:p>
        </w:tc>
        <w:tc>
          <w:tcPr>
            <w:tcW w:w="0" w:type="auto"/>
            <w:vMerge/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56601" w:rsidRDefault="00756601"/>
    <w:tbl>
      <w:tblPr>
        <w:tblW w:w="14235" w:type="dxa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256"/>
        <w:gridCol w:w="1441"/>
        <w:gridCol w:w="680"/>
        <w:gridCol w:w="5467"/>
        <w:gridCol w:w="1837"/>
        <w:gridCol w:w="2129"/>
        <w:gridCol w:w="973"/>
      </w:tblGrid>
      <w:tr w:rsidR="00756601" w:rsidRPr="007E423C" w:rsidTr="00756601">
        <w:trPr>
          <w:trHeight w:val="660"/>
          <w:tblCellSpacing w:w="0" w:type="dxa"/>
        </w:trPr>
        <w:tc>
          <w:tcPr>
            <w:tcW w:w="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756601" w:rsidRPr="007E423C" w:rsidRDefault="00756601" w:rsidP="001B111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市直属</w:t>
            </w:r>
          </w:p>
          <w:p w:rsidR="00756601" w:rsidRPr="007E423C" w:rsidRDefault="00756601" w:rsidP="007C7A8D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义务教育学校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中小学科学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047C6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研究生：物理学类、化学类、生物学类</w:t>
            </w:r>
          </w:p>
          <w:p w:rsidR="00756601" w:rsidRPr="007E423C" w:rsidRDefault="00756601" w:rsidP="00047C6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本科：科学教育专业、物理学类、化学类、生物科学类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6601" w:rsidRPr="007E423C" w:rsidRDefault="00756601" w:rsidP="007C7A8D">
            <w:pPr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屠永岚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0580-2046210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13575626766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6601" w:rsidRPr="007E423C" w:rsidRDefault="00E87BB1" w:rsidP="007C7A8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10" w:history="1">
              <w:r w:rsidR="00756601" w:rsidRPr="007E423C">
                <w:rPr>
                  <w:rFonts w:ascii="仿宋_GB2312" w:eastAsia="仿宋_GB2312" w:hAnsi="宋体" w:cs="宋体" w:hint="eastAsia"/>
                  <w:kern w:val="0"/>
                  <w:sz w:val="18"/>
                  <w:szCs w:val="18"/>
                  <w:u w:val="single"/>
                </w:rPr>
                <w:t>1507414982@qq.com</w:t>
              </w:r>
            </w:hyperlink>
          </w:p>
        </w:tc>
        <w:tc>
          <w:tcPr>
            <w:tcW w:w="9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6601" w:rsidRPr="007E423C" w:rsidTr="00756601">
        <w:trPr>
          <w:trHeight w:val="555"/>
          <w:tblCellSpacing w:w="0" w:type="dxa"/>
        </w:trPr>
        <w:tc>
          <w:tcPr>
            <w:tcW w:w="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56" w:type="dxa"/>
            <w:vMerge/>
            <w:vAlign w:val="center"/>
            <w:hideMark/>
          </w:tcPr>
          <w:p w:rsidR="00756601" w:rsidRPr="007E423C" w:rsidRDefault="00756601" w:rsidP="007C7A8D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中小学社会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047C6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研究生：中国史、世界史、学科教学（历史）、地理学类、学科教学（地理）、马克思主义理论类、政治学类、法学理论专业</w:t>
            </w:r>
          </w:p>
          <w:p w:rsidR="00756601" w:rsidRPr="007E423C" w:rsidRDefault="00756601" w:rsidP="00047C6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本科：历史学、世界史、地理科学类、马克思主义理论类、政治学类、哲学专业、法学专业</w:t>
            </w:r>
          </w:p>
        </w:tc>
        <w:tc>
          <w:tcPr>
            <w:tcW w:w="0" w:type="auto"/>
            <w:vMerge/>
            <w:vAlign w:val="center"/>
            <w:hideMark/>
          </w:tcPr>
          <w:p w:rsidR="00756601" w:rsidRPr="007E423C" w:rsidRDefault="00756601" w:rsidP="007C7A8D">
            <w:pPr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6601" w:rsidRPr="007E423C" w:rsidRDefault="00756601" w:rsidP="007C7A8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6601" w:rsidRPr="007E423C" w:rsidTr="00756601">
        <w:trPr>
          <w:trHeight w:val="555"/>
          <w:tblCellSpacing w:w="0" w:type="dxa"/>
        </w:trPr>
        <w:tc>
          <w:tcPr>
            <w:tcW w:w="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5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研究生：英语语言文学专业、英语笔译、英语口译、学科教学（英语）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本科：英语、翻译（英语）专业</w:t>
            </w:r>
          </w:p>
        </w:tc>
        <w:tc>
          <w:tcPr>
            <w:tcW w:w="183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6601" w:rsidRPr="007E423C" w:rsidTr="00756601">
        <w:trPr>
          <w:trHeight w:val="555"/>
          <w:tblCellSpacing w:w="0" w:type="dxa"/>
        </w:trPr>
        <w:tc>
          <w:tcPr>
            <w:tcW w:w="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56" w:type="dxa"/>
            <w:vMerge/>
            <w:vAlign w:val="center"/>
            <w:hideMark/>
          </w:tcPr>
          <w:p w:rsidR="00756601" w:rsidRPr="007E423C" w:rsidRDefault="00756601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研究生：计算机科学与技术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本科：计算机类</w:t>
            </w:r>
          </w:p>
        </w:tc>
        <w:tc>
          <w:tcPr>
            <w:tcW w:w="0" w:type="auto"/>
            <w:vMerge/>
            <w:vAlign w:val="center"/>
            <w:hideMark/>
          </w:tcPr>
          <w:p w:rsidR="00756601" w:rsidRPr="007E423C" w:rsidRDefault="00756601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6601" w:rsidRPr="007E423C" w:rsidRDefault="00756601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6601" w:rsidRPr="007E423C" w:rsidRDefault="00756601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1119" w:rsidRPr="007E423C" w:rsidTr="00756601">
        <w:trPr>
          <w:trHeight w:val="585"/>
          <w:tblCellSpacing w:w="0" w:type="dxa"/>
        </w:trPr>
        <w:tc>
          <w:tcPr>
            <w:tcW w:w="3149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7E423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计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1B11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23C"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212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119" w:rsidRPr="007E423C" w:rsidRDefault="001B1119" w:rsidP="007C7A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32961" w:rsidRDefault="00032961" w:rsidP="005D3BF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Cs w:val="21"/>
        </w:rPr>
        <w:sectPr w:rsidR="00032961" w:rsidSect="001B1119">
          <w:pgSz w:w="16838" w:h="11906" w:orient="landscape"/>
          <w:pgMar w:top="1797" w:right="1440" w:bottom="1418" w:left="1440" w:header="851" w:footer="992" w:gutter="0"/>
          <w:cols w:space="425"/>
          <w:docGrid w:type="linesAndChars" w:linePitch="312"/>
        </w:sectPr>
      </w:pPr>
    </w:p>
    <w:p w:rsidR="005D3BFD" w:rsidRPr="005D3BFD" w:rsidRDefault="005D3BFD" w:rsidP="005D3BF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Cs w:val="21"/>
        </w:rPr>
      </w:pPr>
      <w:r w:rsidRPr="005D3BFD">
        <w:rPr>
          <w:rFonts w:ascii="宋体" w:eastAsia="宋体" w:hAnsi="宋体" w:cs="宋体"/>
          <w:kern w:val="0"/>
          <w:szCs w:val="21"/>
        </w:rPr>
        <w:lastRenderedPageBreak/>
        <w:t> </w:t>
      </w:r>
    </w:p>
    <w:sectPr w:rsidR="005D3BFD" w:rsidRPr="005D3BFD" w:rsidSect="00273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DC" w:rsidRDefault="002C48DC" w:rsidP="00FC4F56">
      <w:r>
        <w:separator/>
      </w:r>
    </w:p>
  </w:endnote>
  <w:endnote w:type="continuationSeparator" w:id="0">
    <w:p w:rsidR="002C48DC" w:rsidRDefault="002C48DC" w:rsidP="00FC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DC" w:rsidRDefault="002C48DC" w:rsidP="00FC4F56">
      <w:r>
        <w:separator/>
      </w:r>
    </w:p>
  </w:footnote>
  <w:footnote w:type="continuationSeparator" w:id="0">
    <w:p w:rsidR="002C48DC" w:rsidRDefault="002C48DC" w:rsidP="00FC4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BFD"/>
    <w:rsid w:val="00032961"/>
    <w:rsid w:val="00047C6E"/>
    <w:rsid w:val="001144ED"/>
    <w:rsid w:val="001B1119"/>
    <w:rsid w:val="001E2768"/>
    <w:rsid w:val="001F37B8"/>
    <w:rsid w:val="0027310F"/>
    <w:rsid w:val="002C48DC"/>
    <w:rsid w:val="0038654A"/>
    <w:rsid w:val="003A212D"/>
    <w:rsid w:val="005D3BFD"/>
    <w:rsid w:val="00654A1B"/>
    <w:rsid w:val="00756601"/>
    <w:rsid w:val="00A96404"/>
    <w:rsid w:val="00B53756"/>
    <w:rsid w:val="00D1486D"/>
    <w:rsid w:val="00E87BB1"/>
    <w:rsid w:val="00F13594"/>
    <w:rsid w:val="00F22EA0"/>
    <w:rsid w:val="00FC4F56"/>
    <w:rsid w:val="00FC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B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3BF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C4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4F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4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4F56"/>
    <w:rPr>
      <w:sz w:val="18"/>
      <w:szCs w:val="18"/>
    </w:rPr>
  </w:style>
  <w:style w:type="character" w:styleId="a7">
    <w:name w:val="Hyperlink"/>
    <w:basedOn w:val="a0"/>
    <w:uiPriority w:val="99"/>
    <w:unhideWhenUsed/>
    <w:rsid w:val="00D14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0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1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0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09886149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zxcwj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507414982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50741498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C7774-F315-4764-8315-E15B2921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2</cp:revision>
  <dcterms:created xsi:type="dcterms:W3CDTF">2019-11-24T00:34:00Z</dcterms:created>
  <dcterms:modified xsi:type="dcterms:W3CDTF">2019-11-24T00:34:00Z</dcterms:modified>
</cp:coreProperties>
</file>